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CD" w:rsidRDefault="00E358CD" w:rsidP="00E358CD">
      <w:pPr>
        <w:jc w:val="right"/>
      </w:pPr>
      <w:r>
        <w:t>Name: ________________________________________</w:t>
      </w:r>
    </w:p>
    <w:p w:rsidR="00E358CD" w:rsidRPr="00E358CD" w:rsidRDefault="006B49D2">
      <w:pPr>
        <w:rPr>
          <w:b/>
          <w:sz w:val="24"/>
        </w:rPr>
      </w:pPr>
      <w:r>
        <w:rPr>
          <w:b/>
          <w:sz w:val="24"/>
        </w:rPr>
        <w:t>A</w:t>
      </w:r>
      <w:r w:rsidR="00E358CD">
        <w:rPr>
          <w:b/>
          <w:sz w:val="24"/>
        </w:rPr>
        <w:t>nswer the following questions</w:t>
      </w:r>
      <w:r>
        <w:rPr>
          <w:b/>
          <w:sz w:val="24"/>
        </w:rPr>
        <w:t xml:space="preserve"> while we go over the History of Batik power point presentation</w:t>
      </w:r>
      <w:r w:rsidR="00E358CD">
        <w:rPr>
          <w:b/>
          <w:sz w:val="24"/>
        </w:rPr>
        <w:t>:</w:t>
      </w:r>
    </w:p>
    <w:p w:rsidR="00E358CD" w:rsidRDefault="00085E86" w:rsidP="00E358CD">
      <w:pPr>
        <w:pStyle w:val="ListParagraph"/>
        <w:numPr>
          <w:ilvl w:val="0"/>
          <w:numId w:val="1"/>
        </w:numPr>
      </w:pPr>
      <w:r>
        <w:t>What is batik?</w:t>
      </w:r>
    </w:p>
    <w:p w:rsidR="00CC32F8" w:rsidRDefault="00CC32F8" w:rsidP="00CC32F8"/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>What did the 3 original batik colors represent?</w:t>
      </w:r>
    </w:p>
    <w:p w:rsidR="00CC32F8" w:rsidRDefault="00CC32F8" w:rsidP="00CC32F8">
      <w:pPr>
        <w:pStyle w:val="ListParagraph"/>
      </w:pPr>
    </w:p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>What kinds of themes do Indonesian batiks focus on?</w:t>
      </w:r>
    </w:p>
    <w:p w:rsidR="00CC32F8" w:rsidRDefault="00CC32F8" w:rsidP="00CC32F8"/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>What is the type of dyeing called?</w:t>
      </w:r>
    </w:p>
    <w:p w:rsidR="00CC32F8" w:rsidRDefault="00CC32F8" w:rsidP="00CC32F8">
      <w:pPr>
        <w:pStyle w:val="ListParagraph"/>
      </w:pPr>
    </w:p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 xml:space="preserve">How far and where do some original </w:t>
      </w:r>
      <w:proofErr w:type="gramStart"/>
      <w:r>
        <w:t>batiks</w:t>
      </w:r>
      <w:proofErr w:type="gramEnd"/>
      <w:r>
        <w:t xml:space="preserve"> trace back to?</w:t>
      </w:r>
    </w:p>
    <w:p w:rsidR="00CC32F8" w:rsidRDefault="00CC32F8" w:rsidP="00CC32F8"/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>What kinds of tools were used to apply the wax?</w:t>
      </w:r>
    </w:p>
    <w:p w:rsidR="00CC32F8" w:rsidRDefault="00CC32F8" w:rsidP="00CC32F8">
      <w:pPr>
        <w:pStyle w:val="ListParagraph"/>
      </w:pPr>
    </w:p>
    <w:p w:rsidR="00CC32F8" w:rsidRDefault="00CC32F8" w:rsidP="00CC32F8"/>
    <w:p w:rsidR="00E358CD" w:rsidRDefault="00085E86" w:rsidP="00E358CD">
      <w:pPr>
        <w:pStyle w:val="ListParagraph"/>
        <w:numPr>
          <w:ilvl w:val="0"/>
          <w:numId w:val="1"/>
        </w:numPr>
      </w:pPr>
      <w:r>
        <w:t xml:space="preserve">Describe the </w:t>
      </w:r>
      <w:r w:rsidR="00E358CD">
        <w:t>technique of batik:</w:t>
      </w:r>
    </w:p>
    <w:p w:rsidR="00CC32F8" w:rsidRDefault="00CC32F8" w:rsidP="00CC32F8"/>
    <w:p w:rsidR="00CC32F8" w:rsidRDefault="00CC32F8" w:rsidP="00CC32F8"/>
    <w:p w:rsidR="00CC32F8" w:rsidRDefault="00CC32F8" w:rsidP="00CC32F8"/>
    <w:p w:rsidR="00085E86" w:rsidRDefault="00085E86">
      <w:bookmarkStart w:id="0" w:name="_GoBack"/>
      <w:bookmarkEnd w:id="0"/>
    </w:p>
    <w:sectPr w:rsidR="0008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9DD"/>
    <w:multiLevelType w:val="hybridMultilevel"/>
    <w:tmpl w:val="52C2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86"/>
    <w:rsid w:val="00085E86"/>
    <w:rsid w:val="00674938"/>
    <w:rsid w:val="006B49D2"/>
    <w:rsid w:val="00CC32F8"/>
    <w:rsid w:val="00E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Treney, Carolyn</dc:creator>
  <cp:lastModifiedBy>Treney, Carolyn</cp:lastModifiedBy>
  <cp:revision>3</cp:revision>
  <dcterms:created xsi:type="dcterms:W3CDTF">2013-05-10T15:25:00Z</dcterms:created>
  <dcterms:modified xsi:type="dcterms:W3CDTF">2013-09-16T15:15:00Z</dcterms:modified>
</cp:coreProperties>
</file>